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FA" w:rsidRDefault="008102FA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«Числовой паровозик»</w:t>
      </w:r>
    </w:p>
    <w:p w:rsidR="008102FA" w:rsidRPr="009C4C4A" w:rsidRDefault="008102FA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3-4 года</w:t>
      </w:r>
    </w:p>
    <w:p w:rsidR="008102FA" w:rsidRDefault="008102FA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знакомство с цифрами, учить соотносить число и цифры, называть цифры, учить считать до 5 , развивать мелкую моторику, обогащение и активизация речи.</w:t>
      </w:r>
    </w:p>
    <w:p w:rsidR="008102FA" w:rsidRDefault="008102FA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познавательное развитие, сенсорное развитие, развитие  мелкой  моторики, зрительного восприятия, творческого воображения, умение общаться со сверстниками и педагогом. </w:t>
      </w:r>
    </w:p>
    <w:p w:rsidR="008102FA" w:rsidRDefault="008102FA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>
        <w:rPr>
          <w:rStyle w:val="c1"/>
          <w:color w:val="000000"/>
          <w:sz w:val="28"/>
          <w:szCs w:val="28"/>
        </w:rPr>
        <w:t>карточки с заданиями, геометроческие фигуры.</w:t>
      </w:r>
    </w:p>
    <w:p w:rsidR="008102FA" w:rsidRDefault="008102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8102FA" w:rsidRPr="00494B5F">
        <w:tc>
          <w:tcPr>
            <w:tcW w:w="2093" w:type="dxa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8102FA" w:rsidRPr="00494B5F">
        <w:tc>
          <w:tcPr>
            <w:tcW w:w="2093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рассказывает и показывает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материал.</w:t>
            </w:r>
          </w:p>
        </w:tc>
      </w:tr>
      <w:tr w:rsidR="008102FA" w:rsidRPr="00494B5F">
        <w:tc>
          <w:tcPr>
            <w:tcW w:w="2093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способы действия с карточками.</w:t>
            </w:r>
          </w:p>
        </w:tc>
      </w:tr>
      <w:tr w:rsidR="008102FA" w:rsidRPr="00494B5F">
        <w:tc>
          <w:tcPr>
            <w:tcW w:w="2093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совместного обсуждения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предложить различные виды заданий.</w:t>
            </w:r>
          </w:p>
        </w:tc>
      </w:tr>
      <w:tr w:rsidR="008102FA" w:rsidRPr="00494B5F">
        <w:tc>
          <w:tcPr>
            <w:tcW w:w="2093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8102FA" w:rsidRPr="00494B5F" w:rsidRDefault="008102FA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учатся решать проблемные ситуации, общаться друг с другом.</w:t>
            </w:r>
          </w:p>
        </w:tc>
      </w:tr>
      <w:tr w:rsidR="008102FA" w:rsidRPr="00494B5F">
        <w:trPr>
          <w:trHeight w:val="767"/>
        </w:trPr>
        <w:tc>
          <w:tcPr>
            <w:tcW w:w="2093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выбирать «напарника» по игре, помогать друг другу выполнять задания.</w:t>
            </w:r>
          </w:p>
        </w:tc>
      </w:tr>
    </w:tbl>
    <w:p w:rsidR="008102FA" w:rsidRDefault="008102FA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2FA" w:rsidRDefault="008102FA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2FA" w:rsidRPr="006D6812" w:rsidRDefault="008102FA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8102FA" w:rsidRPr="00494B5F">
        <w:trPr>
          <w:trHeight w:val="323"/>
        </w:trPr>
        <w:tc>
          <w:tcPr>
            <w:tcW w:w="1980" w:type="dxa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8102FA" w:rsidRPr="00494B5F">
        <w:trPr>
          <w:trHeight w:val="663"/>
        </w:trPr>
        <w:tc>
          <w:tcPr>
            <w:tcW w:w="1980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2FA" w:rsidRPr="00494B5F">
        <w:trPr>
          <w:trHeight w:val="323"/>
        </w:trPr>
        <w:tc>
          <w:tcPr>
            <w:tcW w:w="1980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(называют количество предметов, цифры, и т.д)</w:t>
            </w:r>
          </w:p>
        </w:tc>
      </w:tr>
      <w:tr w:rsidR="008102FA" w:rsidRPr="00494B5F">
        <w:trPr>
          <w:trHeight w:val="323"/>
        </w:trPr>
        <w:tc>
          <w:tcPr>
            <w:tcW w:w="1980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познавательного интереса, сенсорное развитие. </w:t>
            </w:r>
          </w:p>
        </w:tc>
      </w:tr>
      <w:tr w:rsidR="008102FA" w:rsidRPr="00494B5F">
        <w:trPr>
          <w:trHeight w:val="1694"/>
        </w:trPr>
        <w:tc>
          <w:tcPr>
            <w:tcW w:w="1980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8102FA" w:rsidRPr="00494B5F">
        <w:trPr>
          <w:trHeight w:val="308"/>
        </w:trPr>
        <w:tc>
          <w:tcPr>
            <w:tcW w:w="1980" w:type="dxa"/>
            <w:vAlign w:val="center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8102FA" w:rsidRPr="00494B5F" w:rsidRDefault="008102FA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8102FA" w:rsidRDefault="008102FA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8102FA" w:rsidRPr="00494B5F">
        <w:trPr>
          <w:trHeight w:val="3840"/>
        </w:trPr>
        <w:tc>
          <w:tcPr>
            <w:tcW w:w="7501" w:type="dxa"/>
          </w:tcPr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Числовой паровозик.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8102FA" w:rsidRPr="00494B5F" w:rsidRDefault="008102FA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102FA" w:rsidRDefault="008102FA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8102FA" w:rsidRDefault="008102FA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8102FA" w:rsidRPr="009C4C4A" w:rsidRDefault="008102FA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8102FA" w:rsidRDefault="008102FA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102FA" w:rsidRDefault="008102FA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8102FA" w:rsidRPr="00F06880" w:rsidRDefault="008102FA" w:rsidP="00F06880">
      <w:pPr>
        <w:rPr>
          <w:rFonts w:ascii="Times New Roman" w:hAnsi="Times New Roman" w:cs="Times New Roman"/>
          <w:sz w:val="28"/>
          <w:szCs w:val="28"/>
        </w:rPr>
      </w:pPr>
    </w:p>
    <w:p w:rsidR="008102FA" w:rsidRDefault="008102FA">
      <w:pPr>
        <w:rPr>
          <w:rFonts w:ascii="Times New Roman" w:hAnsi="Times New Roman" w:cs="Times New Roman"/>
          <w:sz w:val="28"/>
          <w:szCs w:val="28"/>
        </w:rPr>
      </w:pPr>
    </w:p>
    <w:p w:rsidR="008102FA" w:rsidRDefault="008102FA">
      <w:pPr>
        <w:rPr>
          <w:rFonts w:ascii="Times New Roman" w:hAnsi="Times New Roman" w:cs="Times New Roman"/>
          <w:sz w:val="28"/>
          <w:szCs w:val="28"/>
        </w:rPr>
      </w:pPr>
    </w:p>
    <w:sectPr w:rsidR="008102FA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66F63"/>
    <w:rsid w:val="00096380"/>
    <w:rsid w:val="000A0A9D"/>
    <w:rsid w:val="000F3FEB"/>
    <w:rsid w:val="00104C58"/>
    <w:rsid w:val="00106C27"/>
    <w:rsid w:val="00117841"/>
    <w:rsid w:val="0016606D"/>
    <w:rsid w:val="001A4DC6"/>
    <w:rsid w:val="001B072A"/>
    <w:rsid w:val="001B0774"/>
    <w:rsid w:val="001F2875"/>
    <w:rsid w:val="00220CC8"/>
    <w:rsid w:val="0026369E"/>
    <w:rsid w:val="002805C0"/>
    <w:rsid w:val="00293B7B"/>
    <w:rsid w:val="0029429B"/>
    <w:rsid w:val="002A2FFD"/>
    <w:rsid w:val="002A46A4"/>
    <w:rsid w:val="002D4FFD"/>
    <w:rsid w:val="002E0C3B"/>
    <w:rsid w:val="002F711E"/>
    <w:rsid w:val="002F786E"/>
    <w:rsid w:val="003039EF"/>
    <w:rsid w:val="00323ACE"/>
    <w:rsid w:val="00342A60"/>
    <w:rsid w:val="00401883"/>
    <w:rsid w:val="004142E6"/>
    <w:rsid w:val="004400ED"/>
    <w:rsid w:val="00490015"/>
    <w:rsid w:val="00494B5F"/>
    <w:rsid w:val="004A2F7E"/>
    <w:rsid w:val="004B3500"/>
    <w:rsid w:val="004C36C9"/>
    <w:rsid w:val="00503CBE"/>
    <w:rsid w:val="00517CF9"/>
    <w:rsid w:val="005608F8"/>
    <w:rsid w:val="005C5E35"/>
    <w:rsid w:val="005D6B2E"/>
    <w:rsid w:val="00642398"/>
    <w:rsid w:val="006D6812"/>
    <w:rsid w:val="006E37C6"/>
    <w:rsid w:val="0070556A"/>
    <w:rsid w:val="007406B8"/>
    <w:rsid w:val="0077233E"/>
    <w:rsid w:val="00776D8C"/>
    <w:rsid w:val="00783C4F"/>
    <w:rsid w:val="00787272"/>
    <w:rsid w:val="00791975"/>
    <w:rsid w:val="007F2B41"/>
    <w:rsid w:val="008102FA"/>
    <w:rsid w:val="00821AED"/>
    <w:rsid w:val="008245AD"/>
    <w:rsid w:val="008457EC"/>
    <w:rsid w:val="00857B44"/>
    <w:rsid w:val="008627E9"/>
    <w:rsid w:val="00873E06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9E4693"/>
    <w:rsid w:val="00A226D5"/>
    <w:rsid w:val="00A75AAE"/>
    <w:rsid w:val="00A96560"/>
    <w:rsid w:val="00AA3902"/>
    <w:rsid w:val="00AB290B"/>
    <w:rsid w:val="00AE789C"/>
    <w:rsid w:val="00B35BD9"/>
    <w:rsid w:val="00B414FE"/>
    <w:rsid w:val="00B44DCD"/>
    <w:rsid w:val="00B70E36"/>
    <w:rsid w:val="00B73A56"/>
    <w:rsid w:val="00BB05E2"/>
    <w:rsid w:val="00BD6C44"/>
    <w:rsid w:val="00BF3404"/>
    <w:rsid w:val="00BF79E0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632EA"/>
    <w:rsid w:val="00F73AC3"/>
    <w:rsid w:val="00FC3532"/>
    <w:rsid w:val="00FC621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2</Pages>
  <Words>259</Words>
  <Characters>1481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31</cp:revision>
  <cp:lastPrinted>2024-09-19T09:39:00Z</cp:lastPrinted>
  <dcterms:created xsi:type="dcterms:W3CDTF">2023-11-17T09:29:00Z</dcterms:created>
  <dcterms:modified xsi:type="dcterms:W3CDTF">2025-11-10T09:20:00Z</dcterms:modified>
</cp:coreProperties>
</file>